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AB3" w:rsidRPr="006D2AB3" w:rsidRDefault="00FE6FEC" w:rsidP="006D2AB3">
      <w:pPr>
        <w:pStyle w:val="Titel"/>
        <w:rPr>
          <w:rFonts w:eastAsia="Times New Roman"/>
          <w:b/>
          <w:bCs/>
          <w:lang w:eastAsia="da-DK"/>
        </w:rPr>
      </w:pPr>
      <w:r w:rsidRPr="006D2AB3">
        <w:rPr>
          <w:rFonts w:eastAsia="Times New Roman"/>
          <w:b/>
          <w:bCs/>
          <w:lang w:eastAsia="da-DK"/>
        </w:rPr>
        <w:t>R</w:t>
      </w:r>
      <w:r w:rsidR="006D2AB3" w:rsidRPr="006D2AB3">
        <w:rPr>
          <w:rFonts w:eastAsia="Times New Roman"/>
          <w:b/>
          <w:bCs/>
          <w:lang w:eastAsia="da-DK"/>
        </w:rPr>
        <w:t>EFERAT: Møde i klimakravsgruppen</w:t>
      </w:r>
    </w:p>
    <w:p w:rsidR="00FE6FEC" w:rsidRPr="006D2AB3" w:rsidRDefault="006D2AB3" w:rsidP="006D2AB3">
      <w:pPr>
        <w:pStyle w:val="Undertitel"/>
        <w:rPr>
          <w:rFonts w:eastAsia="Times New Roman"/>
          <w:sz w:val="36"/>
          <w:szCs w:val="36"/>
          <w:lang w:eastAsia="da-DK"/>
        </w:rPr>
      </w:pPr>
      <w:r>
        <w:rPr>
          <w:rFonts w:eastAsia="Times New Roman"/>
          <w:sz w:val="36"/>
          <w:szCs w:val="36"/>
          <w:lang w:eastAsia="da-DK"/>
        </w:rPr>
        <w:t>03.</w:t>
      </w:r>
      <w:r w:rsidR="00FE6FEC" w:rsidRPr="006D2AB3">
        <w:rPr>
          <w:rFonts w:eastAsia="Times New Roman"/>
          <w:sz w:val="36"/>
          <w:szCs w:val="36"/>
          <w:lang w:eastAsia="da-DK"/>
        </w:rPr>
        <w:t>12</w:t>
      </w:r>
      <w:r>
        <w:rPr>
          <w:rFonts w:eastAsia="Times New Roman"/>
          <w:sz w:val="36"/>
          <w:szCs w:val="36"/>
          <w:lang w:eastAsia="da-DK"/>
        </w:rPr>
        <w:t>.</w:t>
      </w:r>
      <w:r w:rsidR="00FE6FEC" w:rsidRPr="006D2AB3">
        <w:rPr>
          <w:rFonts w:eastAsia="Times New Roman"/>
          <w:sz w:val="36"/>
          <w:szCs w:val="36"/>
          <w:lang w:eastAsia="da-DK"/>
        </w:rPr>
        <w:t>2019</w:t>
      </w:r>
    </w:p>
    <w:p w:rsidR="00FE6FEC" w:rsidRPr="00FE6FEC" w:rsidRDefault="00FE6FEC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Hej alle sammen</w:t>
      </w:r>
      <w:r w:rsidR="006D2AB3" w:rsidRPr="006D2AB3">
        <w:rPr>
          <w:rFonts w:eastAsia="Times New Roman" w:cstheme="minorHAnsi"/>
          <w:color w:val="1D2129"/>
          <w:sz w:val="24"/>
          <w:szCs w:val="24"/>
          <w:lang w:eastAsia="da-DK"/>
        </w:rPr>
        <w:t>,</w:t>
      </w:r>
    </w:p>
    <w:p w:rsidR="00FE6FEC" w:rsidRPr="00FE6FEC" w:rsidRDefault="00FE6FEC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Der blev ikke taget et officielt referat til sidst møde (03/12), så her er et mini uofficielt referat, så alle er med på de overordnede linjer.</w:t>
      </w:r>
    </w:p>
    <w:p w:rsidR="00FE6FEC" w:rsidRPr="00FE6FEC" w:rsidRDefault="00FE6FEC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 xml:space="preserve">Til mødet blev vi enige om at etablere en arbejdsgruppe til hvert klimakrav, da klimakravene kræver forskellige tilgange. Herudover forventes det, at KU i forbindelse med udviklingen af deres nye grønne strategi, vil etablere arbejdsgrupper som til dels vil passe </w:t>
      </w:r>
      <w:proofErr w:type="gramStart"/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henover</w:t>
      </w:r>
      <w:proofErr w:type="gramEnd"/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 xml:space="preserve"> klimakravene. Derfor giver det mening, at vi specialiserer os.</w:t>
      </w:r>
    </w:p>
    <w:p w:rsidR="00FE6FEC" w:rsidRPr="00FE6FEC" w:rsidRDefault="00FE6FEC" w:rsidP="006D2AB3">
      <w:pPr>
        <w:pStyle w:val="Overskrift1"/>
        <w:spacing w:line="276" w:lineRule="auto"/>
        <w:rPr>
          <w:rFonts w:eastAsia="Times New Roman"/>
          <w:lang w:eastAsia="da-DK"/>
        </w:rPr>
      </w:pPr>
      <w:r w:rsidRPr="00FE6FEC">
        <w:rPr>
          <w:rFonts w:eastAsia="Times New Roman"/>
          <w:lang w:eastAsia="da-DK"/>
        </w:rPr>
        <w:t>Grupperne blev som følgende:</w:t>
      </w:r>
    </w:p>
    <w:p w:rsidR="00FE6FEC" w:rsidRPr="00FE6FEC" w:rsidRDefault="006D2AB3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>Klimakrav 1: Pensum</w:t>
      </w:r>
    </w:p>
    <w:p w:rsidR="00FE6FEC" w:rsidRPr="00FE6FEC" w:rsidRDefault="00FE6FEC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Anina, Liv, Eskil, Anya</w:t>
      </w:r>
    </w:p>
    <w:p w:rsidR="00FE6FEC" w:rsidRPr="00FE6FEC" w:rsidRDefault="006D2AB3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 xml:space="preserve">Klimakrav 2 + 4: </w:t>
      </w:r>
      <w:r w:rsidR="00FE6FEC" w:rsidRPr="00FE6FEC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>CO2-neutral campus + rejsepolitik (disse to blev fusioneret)</w:t>
      </w:r>
    </w:p>
    <w:p w:rsidR="00FE6FEC" w:rsidRPr="00FE6FEC" w:rsidRDefault="00FE6FEC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Jonathan, (Marie Skovbye)</w:t>
      </w:r>
    </w:p>
    <w:p w:rsidR="00FE6FEC" w:rsidRPr="00FE6FEC" w:rsidRDefault="006D2AB3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 xml:space="preserve">Klimakrav 3: </w:t>
      </w:r>
      <w:r w:rsidR="00FE6FEC" w:rsidRPr="00FE6FEC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>Forskning</w:t>
      </w:r>
    </w:p>
    <w:p w:rsidR="00FE6FEC" w:rsidRPr="00FE6FEC" w:rsidRDefault="00FE6FEC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Anna Møller, Marie Bak, (Anya)</w:t>
      </w:r>
    </w:p>
    <w:p w:rsidR="00FE6FEC" w:rsidRPr="00FE6FEC" w:rsidRDefault="006D2AB3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 xml:space="preserve">Klimakrav 5: </w:t>
      </w:r>
      <w:r w:rsidR="00FE6FEC" w:rsidRPr="00FE6FEC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>Olie og gas</w:t>
      </w:r>
    </w:p>
    <w:p w:rsidR="00FE6FEC" w:rsidRPr="00FE6FEC" w:rsidRDefault="00FE6FEC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Anna, Marc.</w:t>
      </w:r>
    </w:p>
    <w:p w:rsidR="00FE6FEC" w:rsidRPr="00FE6FEC" w:rsidRDefault="006D2AB3" w:rsidP="006D2AB3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6D2AB3">
        <w:rPr>
          <w:rFonts w:eastAsia="Times New Roman" w:cstheme="minorHAnsi"/>
          <w:color w:val="1D2129"/>
          <w:sz w:val="24"/>
          <w:szCs w:val="24"/>
          <w:lang w:eastAsia="da-DK"/>
        </w:rPr>
        <w:sym w:font="Wingdings" w:char="F0E0"/>
      </w:r>
      <w:r>
        <w:rPr>
          <w:rFonts w:eastAsia="Times New Roman" w:cstheme="minorHAnsi"/>
          <w:color w:val="1D2129"/>
          <w:sz w:val="24"/>
          <w:szCs w:val="24"/>
          <w:lang w:eastAsia="da-DK"/>
        </w:rPr>
        <w:t xml:space="preserve"> </w:t>
      </w:r>
      <w:r w:rsidR="00FE6FEC" w:rsidRPr="00FE6FEC">
        <w:rPr>
          <w:rFonts w:eastAsia="Times New Roman" w:cstheme="minorHAnsi"/>
          <w:color w:val="1D2129"/>
          <w:sz w:val="24"/>
          <w:szCs w:val="24"/>
          <w:lang w:eastAsia="da-DK"/>
        </w:rPr>
        <w:t>Hvis man ønsker at være med i en arbejdsgruppe, kan man tage fat i en fra gruppen.</w:t>
      </w:r>
    </w:p>
    <w:p w:rsidR="00FE6FEC" w:rsidRPr="00FE6FEC" w:rsidRDefault="00FE6FEC" w:rsidP="006D2AB3">
      <w:pPr>
        <w:pStyle w:val="Overskrift1"/>
        <w:rPr>
          <w:rFonts w:eastAsia="Times New Roman"/>
          <w:lang w:eastAsia="da-DK"/>
        </w:rPr>
      </w:pPr>
      <w:r w:rsidRPr="00FE6FEC">
        <w:rPr>
          <w:rFonts w:eastAsia="Times New Roman"/>
          <w:lang w:eastAsia="da-DK"/>
        </w:rPr>
        <w:t>Arbejdet fremover:</w:t>
      </w:r>
    </w:p>
    <w:p w:rsidR="00FE6FEC" w:rsidRPr="00164DF8" w:rsidRDefault="00FE6FEC" w:rsidP="00164DF8">
      <w:pPr>
        <w:pStyle w:val="Listeafsnit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164DF8">
        <w:rPr>
          <w:rFonts w:eastAsia="Times New Roman" w:cstheme="minorHAnsi"/>
          <w:color w:val="1D2129"/>
          <w:sz w:val="24"/>
          <w:szCs w:val="24"/>
          <w:lang w:eastAsia="da-DK"/>
        </w:rPr>
        <w:t>Der er en forventning om, at grupperne selv kommer i gang.</w:t>
      </w:r>
    </w:p>
    <w:p w:rsidR="00FE6FEC" w:rsidRPr="00164DF8" w:rsidRDefault="00FE6FEC" w:rsidP="00164DF8">
      <w:pPr>
        <w:pStyle w:val="Listeafsnit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164DF8">
        <w:rPr>
          <w:rFonts w:eastAsia="Times New Roman" w:cstheme="minorHAnsi"/>
          <w:color w:val="1D2129"/>
          <w:sz w:val="24"/>
          <w:szCs w:val="24"/>
          <w:lang w:eastAsia="da-DK"/>
        </w:rPr>
        <w:t xml:space="preserve">Der er stadig brug for </w:t>
      </w:r>
      <w:r w:rsidRPr="00164DF8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>flere medlemmer til alle grupperne</w:t>
      </w:r>
      <w:r w:rsidR="00164DF8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 xml:space="preserve">, </w:t>
      </w:r>
      <w:r w:rsidR="00164DF8" w:rsidRPr="00164DF8">
        <w:rPr>
          <w:rFonts w:eastAsia="Times New Roman" w:cstheme="minorHAnsi"/>
          <w:color w:val="1D2129"/>
          <w:sz w:val="24"/>
          <w:szCs w:val="24"/>
          <w:lang w:eastAsia="da-DK"/>
        </w:rPr>
        <w:t>så folk skal endelig hive andre med.</w:t>
      </w:r>
    </w:p>
    <w:p w:rsidR="00164DF8" w:rsidRDefault="00FE6FEC" w:rsidP="006D2AB3">
      <w:pPr>
        <w:pStyle w:val="Listeafsnit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164DF8">
        <w:rPr>
          <w:rFonts w:eastAsia="Times New Roman" w:cstheme="minorHAnsi"/>
          <w:color w:val="1D2129"/>
          <w:sz w:val="24"/>
          <w:szCs w:val="24"/>
          <w:lang w:eastAsia="da-DK"/>
        </w:rPr>
        <w:t>Særligt CO2-</w:t>
      </w:r>
      <w:proofErr w:type="gramStart"/>
      <w:r w:rsidRPr="00164DF8">
        <w:rPr>
          <w:rFonts w:eastAsia="Times New Roman" w:cstheme="minorHAnsi"/>
          <w:color w:val="1D2129"/>
          <w:sz w:val="24"/>
          <w:szCs w:val="24"/>
          <w:lang w:eastAsia="da-DK"/>
        </w:rPr>
        <w:t>neutralt campus/rejsepolitik</w:t>
      </w:r>
      <w:proofErr w:type="gramEnd"/>
      <w:r w:rsidRPr="00164DF8">
        <w:rPr>
          <w:rFonts w:eastAsia="Times New Roman" w:cstheme="minorHAnsi"/>
          <w:color w:val="1D2129"/>
          <w:sz w:val="24"/>
          <w:szCs w:val="24"/>
          <w:lang w:eastAsia="da-DK"/>
        </w:rPr>
        <w:t xml:space="preserve"> skal der gerne flere på så hurtigt som muligt, da der kun er ét gruppemedlem - KU skal desuden beslutte sig for deres rejsepolitik i marts, så arbejdet skal gerne starte lige efter eksamensperioden.</w:t>
      </w:r>
    </w:p>
    <w:p w:rsidR="00164DF8" w:rsidRDefault="00164DF8" w:rsidP="00164DF8">
      <w:pPr>
        <w:pStyle w:val="Listeafsnit"/>
        <w:shd w:val="clear" w:color="auto" w:fill="FFFFFF"/>
        <w:spacing w:line="276" w:lineRule="auto"/>
        <w:ind w:left="360"/>
        <w:rPr>
          <w:rFonts w:eastAsia="Times New Roman" w:cstheme="minorHAnsi"/>
          <w:color w:val="1D2129"/>
          <w:sz w:val="24"/>
          <w:szCs w:val="24"/>
          <w:lang w:eastAsia="da-DK"/>
        </w:rPr>
      </w:pPr>
    </w:p>
    <w:p w:rsidR="00FE6FEC" w:rsidRPr="00164DF8" w:rsidRDefault="00164DF8" w:rsidP="00164DF8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164DF8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sym w:font="Wingdings" w:char="F0E0"/>
      </w:r>
      <w:r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 xml:space="preserve"> </w:t>
      </w:r>
      <w:r w:rsidR="00FE6FEC" w:rsidRPr="00164DF8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 xml:space="preserve">Der er møde i hele gruppen igen den 24. februar. Anya + Anna Møller planlægger mødet, laver en </w:t>
      </w:r>
      <w:proofErr w:type="spellStart"/>
      <w:r w:rsidR="00FE6FEC" w:rsidRPr="00164DF8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>facebook</w:t>
      </w:r>
      <w:proofErr w:type="spellEnd"/>
      <w:r w:rsidR="00FE6FEC" w:rsidRPr="00164DF8">
        <w:rPr>
          <w:rFonts w:eastAsia="Times New Roman" w:cstheme="minorHAnsi"/>
          <w:b/>
          <w:bCs/>
          <w:color w:val="1D2129"/>
          <w:sz w:val="24"/>
          <w:szCs w:val="24"/>
          <w:lang w:eastAsia="da-DK"/>
        </w:rPr>
        <w:t>-begivenhed mm.</w:t>
      </w:r>
    </w:p>
    <w:p w:rsidR="00354133" w:rsidRPr="00164DF8" w:rsidRDefault="00FE6FEC" w:rsidP="00164DF8">
      <w:pPr>
        <w:shd w:val="clear" w:color="auto" w:fill="FFFFFF"/>
        <w:spacing w:line="276" w:lineRule="auto"/>
        <w:rPr>
          <w:rFonts w:eastAsia="Times New Roman" w:cstheme="minorHAnsi"/>
          <w:color w:val="1D2129"/>
          <w:sz w:val="24"/>
          <w:szCs w:val="24"/>
          <w:lang w:eastAsia="da-DK"/>
        </w:rPr>
      </w:pPr>
      <w:r w:rsidRPr="00FE6FEC">
        <w:rPr>
          <w:rFonts w:eastAsia="Times New Roman" w:cstheme="minorHAnsi"/>
          <w:color w:val="1D2129"/>
          <w:sz w:val="24"/>
          <w:szCs w:val="24"/>
          <w:lang w:eastAsia="da-DK"/>
        </w:rPr>
        <w:t>Til alle jer, der deltog til mødet: tak for et godt møde - tilføj endelig en kommentar, hvis I mener noget essentielt mangler.</w:t>
      </w:r>
    </w:p>
    <w:sectPr w:rsidR="00354133" w:rsidRPr="00164DF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66C" w:rsidRDefault="006C566C" w:rsidP="006D2AB3">
      <w:pPr>
        <w:spacing w:after="0" w:line="240" w:lineRule="auto"/>
      </w:pPr>
      <w:r>
        <w:separator/>
      </w:r>
    </w:p>
  </w:endnote>
  <w:endnote w:type="continuationSeparator" w:id="0">
    <w:p w:rsidR="006C566C" w:rsidRDefault="006C566C" w:rsidP="006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66C" w:rsidRDefault="006C566C" w:rsidP="006D2AB3">
      <w:pPr>
        <w:spacing w:after="0" w:line="240" w:lineRule="auto"/>
      </w:pPr>
      <w:r>
        <w:separator/>
      </w:r>
    </w:p>
  </w:footnote>
  <w:footnote w:type="continuationSeparator" w:id="0">
    <w:p w:rsidR="006C566C" w:rsidRDefault="006C566C" w:rsidP="006D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AB3" w:rsidRDefault="006D2AB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77870" wp14:editId="68A461C9">
          <wp:simplePos x="0" y="0"/>
          <wp:positionH relativeFrom="margin">
            <wp:posOffset>5099685</wp:posOffset>
          </wp:positionH>
          <wp:positionV relativeFrom="margin">
            <wp:posOffset>-908685</wp:posOffset>
          </wp:positionV>
          <wp:extent cx="1482090" cy="962660"/>
          <wp:effectExtent l="0" t="0" r="3810" b="889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mærkning 2020-05-13 1531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261"/>
    <w:multiLevelType w:val="hybridMultilevel"/>
    <w:tmpl w:val="65F253F8"/>
    <w:lvl w:ilvl="0" w:tplc="D8723A4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44C97"/>
    <w:multiLevelType w:val="hybridMultilevel"/>
    <w:tmpl w:val="186EA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EC"/>
    <w:rsid w:val="00164DF8"/>
    <w:rsid w:val="00354133"/>
    <w:rsid w:val="006C566C"/>
    <w:rsid w:val="006D2AB3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B9AC"/>
  <w15:chartTrackingRefBased/>
  <w15:docId w15:val="{4EAC0120-DA76-4CCA-999E-B6B9C5B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2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E6FEC"/>
    <w:rPr>
      <w:color w:val="0000FF"/>
      <w:u w:val="single"/>
    </w:rPr>
  </w:style>
  <w:style w:type="character" w:customStyle="1" w:styleId="4mg">
    <w:name w:val="_4_mg"/>
    <w:basedOn w:val="Standardskrifttypeiafsnit"/>
    <w:rsid w:val="00FE6FEC"/>
  </w:style>
  <w:style w:type="character" w:customStyle="1" w:styleId="4yxo">
    <w:name w:val="_4yxo"/>
    <w:basedOn w:val="Standardskrifttypeiafsnit"/>
    <w:rsid w:val="00FE6FEC"/>
  </w:style>
  <w:style w:type="paragraph" w:styleId="Sidehoved">
    <w:name w:val="header"/>
    <w:basedOn w:val="Normal"/>
    <w:link w:val="SidehovedTegn"/>
    <w:uiPriority w:val="99"/>
    <w:unhideWhenUsed/>
    <w:rsid w:val="006D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AB3"/>
  </w:style>
  <w:style w:type="paragraph" w:styleId="Sidefod">
    <w:name w:val="footer"/>
    <w:basedOn w:val="Normal"/>
    <w:link w:val="SidefodTegn"/>
    <w:uiPriority w:val="99"/>
    <w:unhideWhenUsed/>
    <w:rsid w:val="006D2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AB3"/>
  </w:style>
  <w:style w:type="paragraph" w:styleId="Titel">
    <w:name w:val="Title"/>
    <w:basedOn w:val="Normal"/>
    <w:next w:val="Normal"/>
    <w:link w:val="TitelTegn"/>
    <w:uiPriority w:val="10"/>
    <w:qFormat/>
    <w:rsid w:val="006D2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D2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D2A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D2AB3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D2A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D2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8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4079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6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35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9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1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693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41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16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96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585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28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89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030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52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9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9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14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45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8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4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Bjerglund Andersen</dc:creator>
  <cp:keywords/>
  <dc:description/>
  <cp:lastModifiedBy>Caroline Bjerglund Andersen</cp:lastModifiedBy>
  <cp:revision>1</cp:revision>
  <dcterms:created xsi:type="dcterms:W3CDTF">2020-05-13T13:18:00Z</dcterms:created>
  <dcterms:modified xsi:type="dcterms:W3CDTF">2020-05-13T13:41:00Z</dcterms:modified>
</cp:coreProperties>
</file>